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F2549A">
        <w:rPr>
          <w:rFonts w:ascii="Times New Roman" w:eastAsia="Arial Unicode MS" w:hAnsi="Times New Roman" w:cs="Times New Roman"/>
          <w:b/>
          <w:sz w:val="24"/>
          <w:szCs w:val="24"/>
          <w:lang w:eastAsia="lv-LV"/>
        </w:rPr>
        <w:t>Nr.270</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F2549A">
        <w:rPr>
          <w:rFonts w:ascii="Times New Roman" w:eastAsia="Arial Unicode MS" w:hAnsi="Times New Roman" w:cs="Times New Roman"/>
          <w:sz w:val="24"/>
          <w:szCs w:val="24"/>
          <w:lang w:eastAsia="lv-LV"/>
        </w:rPr>
        <w:t>21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F2549A" w:rsidRPr="00F2549A" w:rsidRDefault="00F2549A" w:rsidP="00F2549A">
      <w:pPr>
        <w:keepNext/>
        <w:spacing w:after="0" w:line="240" w:lineRule="auto"/>
        <w:outlineLvl w:val="0"/>
        <w:rPr>
          <w:rFonts w:ascii="Times New Roman" w:eastAsia="Arial Unicode MS" w:hAnsi="Times New Roman" w:cs="Arial Unicode MS"/>
          <w:b/>
          <w:i/>
          <w:sz w:val="24"/>
          <w:szCs w:val="24"/>
          <w:lang w:eastAsia="lv-LV"/>
        </w:rPr>
      </w:pPr>
      <w:r w:rsidRPr="00F2549A">
        <w:rPr>
          <w:rFonts w:ascii="Times New Roman" w:eastAsia="Arial Unicode MS" w:hAnsi="Times New Roman" w:cs="Arial Unicode MS"/>
          <w:b/>
          <w:sz w:val="24"/>
          <w:szCs w:val="24"/>
          <w:lang w:eastAsia="lv-LV"/>
        </w:rPr>
        <w:t xml:space="preserve">Par aizņēmuma ņemšanu Eiropas Savienības fonda projekta Nr. 5.6.2.0/16/I/011 ”Ielu pārbūve un lietus ūdeņu </w:t>
      </w:r>
      <w:proofErr w:type="spellStart"/>
      <w:r w:rsidRPr="00F2549A">
        <w:rPr>
          <w:rFonts w:ascii="Times New Roman" w:eastAsia="Arial Unicode MS" w:hAnsi="Times New Roman" w:cs="Arial Unicode MS"/>
          <w:b/>
          <w:sz w:val="24"/>
          <w:szCs w:val="24"/>
          <w:lang w:eastAsia="lv-LV"/>
        </w:rPr>
        <w:t>novades</w:t>
      </w:r>
      <w:proofErr w:type="spellEnd"/>
      <w:r w:rsidRPr="00F2549A">
        <w:rPr>
          <w:rFonts w:ascii="Times New Roman" w:eastAsia="Arial Unicode MS" w:hAnsi="Times New Roman" w:cs="Arial Unicode MS"/>
          <w:b/>
          <w:sz w:val="24"/>
          <w:szCs w:val="24"/>
          <w:lang w:eastAsia="lv-LV"/>
        </w:rPr>
        <w:t xml:space="preserve"> sistēmas izbūve industriālajā teritorijā Sauleskalnā, Madonas novadā”  īstenošanai</w:t>
      </w:r>
    </w:p>
    <w:p w:rsidR="00F2549A" w:rsidRPr="00F2549A" w:rsidRDefault="00F2549A" w:rsidP="00F2549A">
      <w:pPr>
        <w:spacing w:after="0" w:line="259" w:lineRule="auto"/>
        <w:jc w:val="both"/>
        <w:rPr>
          <w:rFonts w:ascii="Times New Roman" w:eastAsia="Calibri" w:hAnsi="Times New Roman" w:cs="Times New Roman"/>
          <w:i/>
          <w:sz w:val="24"/>
          <w:szCs w:val="24"/>
          <w:lang w:eastAsia="lv-LV"/>
        </w:rPr>
      </w:pPr>
    </w:p>
    <w:p w:rsidR="00F2549A" w:rsidRPr="00F2549A" w:rsidRDefault="00F2549A" w:rsidP="00F2549A">
      <w:pPr>
        <w:spacing w:after="0" w:line="240" w:lineRule="auto"/>
        <w:ind w:firstLine="720"/>
        <w:jc w:val="both"/>
        <w:rPr>
          <w:rFonts w:ascii="Times New Roman" w:eastAsia="Calibri" w:hAnsi="Times New Roman" w:cs="Times New Roman"/>
          <w:sz w:val="24"/>
          <w:szCs w:val="24"/>
        </w:rPr>
      </w:pPr>
      <w:r w:rsidRPr="00F2549A">
        <w:rPr>
          <w:rFonts w:ascii="Times New Roman" w:eastAsia="Calibri" w:hAnsi="Times New Roman" w:cs="Times New Roman"/>
          <w:sz w:val="24"/>
          <w:szCs w:val="24"/>
        </w:rPr>
        <w:t xml:space="preserve">Madonas novada pašvaldībai ir noslēgts līgums ar CFLA par projekta  Nr.5.6.2.0/16/I/011 “Ielu pārbūve un lietus ūdeņu </w:t>
      </w:r>
      <w:proofErr w:type="spellStart"/>
      <w:r w:rsidRPr="00F2549A">
        <w:rPr>
          <w:rFonts w:ascii="Times New Roman" w:eastAsia="Calibri" w:hAnsi="Times New Roman" w:cs="Times New Roman"/>
          <w:sz w:val="24"/>
          <w:szCs w:val="24"/>
        </w:rPr>
        <w:t>novades</w:t>
      </w:r>
      <w:proofErr w:type="spellEnd"/>
      <w:r w:rsidRPr="00F2549A">
        <w:rPr>
          <w:rFonts w:ascii="Times New Roman" w:eastAsia="Calibri" w:hAnsi="Times New Roman" w:cs="Times New Roman"/>
          <w:sz w:val="24"/>
          <w:szCs w:val="24"/>
        </w:rPr>
        <w:t xml:space="preserve"> sistēmas izbūve industriālajā teritorijā Sauleskalnā, Madonas novadā”</w:t>
      </w:r>
      <w:r w:rsidRPr="00F2549A">
        <w:rPr>
          <w:rFonts w:ascii="Times New Roman" w:eastAsia="Calibri" w:hAnsi="Times New Roman" w:cs="Times New Roman"/>
          <w:b/>
          <w:sz w:val="24"/>
          <w:szCs w:val="24"/>
        </w:rPr>
        <w:t xml:space="preserve"> </w:t>
      </w:r>
      <w:r w:rsidRPr="00F2549A">
        <w:rPr>
          <w:rFonts w:ascii="Times New Roman" w:eastAsia="Calibri" w:hAnsi="Times New Roman" w:cs="Times New Roman"/>
          <w:sz w:val="24"/>
          <w:szCs w:val="24"/>
        </w:rPr>
        <w:t xml:space="preserve">īstenošanu.  </w:t>
      </w:r>
    </w:p>
    <w:p w:rsidR="00F2549A" w:rsidRPr="00F2549A" w:rsidRDefault="00F2549A" w:rsidP="00F2549A">
      <w:pPr>
        <w:spacing w:after="0" w:line="240" w:lineRule="auto"/>
        <w:ind w:firstLine="720"/>
        <w:jc w:val="both"/>
        <w:rPr>
          <w:rFonts w:ascii="Times New Roman" w:eastAsia="Calibri" w:hAnsi="Times New Roman" w:cs="Times New Roman"/>
          <w:sz w:val="24"/>
          <w:szCs w:val="24"/>
        </w:rPr>
      </w:pPr>
      <w:r w:rsidRPr="00F2549A">
        <w:rPr>
          <w:rFonts w:ascii="Times New Roman" w:eastAsia="Calibri" w:hAnsi="Times New Roman" w:cs="Times New Roman"/>
          <w:sz w:val="24"/>
          <w:szCs w:val="24"/>
        </w:rPr>
        <w:t xml:space="preserve">Projekts Nr.5.6.2.0/16/I/011 “Ielu pārbūve un lietus ūdeņu </w:t>
      </w:r>
      <w:proofErr w:type="spellStart"/>
      <w:r w:rsidRPr="00F2549A">
        <w:rPr>
          <w:rFonts w:ascii="Times New Roman" w:eastAsia="Calibri" w:hAnsi="Times New Roman" w:cs="Times New Roman"/>
          <w:sz w:val="24"/>
          <w:szCs w:val="24"/>
        </w:rPr>
        <w:t>novades</w:t>
      </w:r>
      <w:proofErr w:type="spellEnd"/>
      <w:r w:rsidRPr="00F2549A">
        <w:rPr>
          <w:rFonts w:ascii="Times New Roman" w:eastAsia="Calibri" w:hAnsi="Times New Roman" w:cs="Times New Roman"/>
          <w:sz w:val="24"/>
          <w:szCs w:val="24"/>
        </w:rPr>
        <w:t xml:space="preserve"> sistēmas izbūve industriālajā teritorijā Sauleskalnā, Madonas novadā” tiek īstenots pamatojoties uz Ministra Kabineta 2015.gada 10. novembra noteikumiem Nr.645 “Darbības  programmas “Izaugsme un nodarbinātība” 5.6.2. specifiskā atbalsta mērķa “Teritoriju </w:t>
      </w:r>
      <w:proofErr w:type="spellStart"/>
      <w:r w:rsidRPr="00F2549A">
        <w:rPr>
          <w:rFonts w:ascii="Times New Roman" w:eastAsia="Calibri" w:hAnsi="Times New Roman" w:cs="Times New Roman"/>
          <w:sz w:val="24"/>
          <w:szCs w:val="24"/>
        </w:rPr>
        <w:t>revitilizācija</w:t>
      </w:r>
      <w:proofErr w:type="spellEnd"/>
      <w:r w:rsidRPr="00F2549A">
        <w:rPr>
          <w:rFonts w:ascii="Times New Roman" w:eastAsia="Calibri" w:hAnsi="Times New Roman" w:cs="Times New Roman"/>
          <w:sz w:val="24"/>
          <w:szCs w:val="24"/>
        </w:rPr>
        <w:t>, reģenerējot degradētās teritorijas atbilstoši pašvaldību integrētajām attīstības programmām”.</w:t>
      </w:r>
    </w:p>
    <w:p w:rsidR="00F2549A" w:rsidRPr="00F2549A" w:rsidRDefault="00F2549A" w:rsidP="00F2549A">
      <w:pPr>
        <w:spacing w:after="0" w:line="240" w:lineRule="auto"/>
        <w:ind w:firstLine="720"/>
        <w:jc w:val="both"/>
        <w:rPr>
          <w:rFonts w:ascii="Times New Roman" w:eastAsia="Calibri" w:hAnsi="Times New Roman" w:cs="Times New Roman"/>
          <w:color w:val="000000"/>
          <w:sz w:val="24"/>
          <w:szCs w:val="24"/>
        </w:rPr>
      </w:pPr>
      <w:r w:rsidRPr="00F2549A">
        <w:rPr>
          <w:rFonts w:ascii="Times New Roman" w:eastAsia="Calibri" w:hAnsi="Times New Roman" w:cs="Times New Roman"/>
          <w:color w:val="000000"/>
          <w:sz w:val="24"/>
          <w:szCs w:val="24"/>
        </w:rPr>
        <w:t xml:space="preserve">Projekta mērķis ir Sauleskalna ciema industriālās teritorijas </w:t>
      </w:r>
      <w:proofErr w:type="spellStart"/>
      <w:r w:rsidRPr="00F2549A">
        <w:rPr>
          <w:rFonts w:ascii="Times New Roman" w:eastAsia="Calibri" w:hAnsi="Times New Roman" w:cs="Times New Roman"/>
          <w:color w:val="000000"/>
          <w:sz w:val="24"/>
          <w:szCs w:val="24"/>
        </w:rPr>
        <w:t>revitalizācija</w:t>
      </w:r>
      <w:proofErr w:type="spellEnd"/>
      <w:r w:rsidRPr="00F2549A">
        <w:rPr>
          <w:rFonts w:ascii="Times New Roman" w:eastAsia="Calibri" w:hAnsi="Times New Roman" w:cs="Times New Roman"/>
          <w:color w:val="000000"/>
          <w:sz w:val="24"/>
          <w:szCs w:val="24"/>
        </w:rPr>
        <w:t xml:space="preserve">, reģenerējot degradēto teritoriju atbilstoši Madonas novada attīstības programmai 2013.-2020.gadam, nodrošinot videi draudzīgu un vides ilgtspēju veicinošu teritoriālo izaugsmi, radot jaunas darba vietas, piesaistot </w:t>
      </w:r>
      <w:proofErr w:type="spellStart"/>
      <w:r w:rsidRPr="00F2549A">
        <w:rPr>
          <w:rFonts w:ascii="Times New Roman" w:eastAsia="Calibri" w:hAnsi="Times New Roman" w:cs="Times New Roman"/>
          <w:color w:val="000000"/>
          <w:sz w:val="24"/>
          <w:szCs w:val="24"/>
        </w:rPr>
        <w:t>nefinanšu</w:t>
      </w:r>
      <w:proofErr w:type="spellEnd"/>
      <w:r w:rsidRPr="00F2549A">
        <w:rPr>
          <w:rFonts w:ascii="Times New Roman" w:eastAsia="Calibri" w:hAnsi="Times New Roman" w:cs="Times New Roman"/>
          <w:color w:val="000000"/>
          <w:sz w:val="24"/>
          <w:szCs w:val="24"/>
        </w:rPr>
        <w:t xml:space="preserve"> investīcijas un pārbūvējot ielas, kas nodrošina piekļuvi industriālajai teritorijai. </w:t>
      </w:r>
    </w:p>
    <w:p w:rsidR="00F2549A" w:rsidRPr="00F2549A" w:rsidRDefault="00F2549A" w:rsidP="00F2549A">
      <w:pPr>
        <w:spacing w:after="0" w:line="240" w:lineRule="auto"/>
        <w:ind w:firstLine="709"/>
        <w:jc w:val="both"/>
        <w:rPr>
          <w:rFonts w:ascii="Times New Roman" w:eastAsia="Calibri" w:hAnsi="Times New Roman" w:cs="Times New Roman"/>
          <w:color w:val="000000"/>
          <w:sz w:val="24"/>
          <w:szCs w:val="24"/>
        </w:rPr>
      </w:pPr>
      <w:r w:rsidRPr="00F2549A">
        <w:rPr>
          <w:rFonts w:ascii="Times New Roman" w:eastAsia="Calibri" w:hAnsi="Times New Roman" w:cs="Times New Roman"/>
          <w:color w:val="000000"/>
          <w:sz w:val="24"/>
          <w:szCs w:val="24"/>
        </w:rPr>
        <w:t>Projektā paredzētas divas darbības, kas nekvalificējas kā valsts atbalsts - veikt Kārļa un Sauleskalna ielas, kas ir piekļuves ielas degradētajai teritorijai, pārbūvi, veicot sagatavošanas darbus, zemes klātnes izbūves darbus, segas izbūvi, labiekārtošanu, lietus ūdens kanalizācijas izbūvi un apgaismojuma izbūvi projektā paredzētajās vietās un veikt būvuzraudzību šo ielu pārbūves darbiem.</w:t>
      </w:r>
    </w:p>
    <w:p w:rsidR="00F2549A" w:rsidRPr="00F2549A" w:rsidRDefault="00F2549A" w:rsidP="00F2549A">
      <w:pPr>
        <w:spacing w:after="0" w:line="240" w:lineRule="auto"/>
        <w:ind w:firstLine="709"/>
        <w:jc w:val="both"/>
        <w:rPr>
          <w:rFonts w:ascii="Times New Roman" w:eastAsia="Calibri" w:hAnsi="Times New Roman" w:cs="Times New Roman"/>
          <w:color w:val="000000"/>
          <w:sz w:val="24"/>
          <w:szCs w:val="24"/>
        </w:rPr>
      </w:pPr>
      <w:r w:rsidRPr="00F2549A">
        <w:rPr>
          <w:rFonts w:ascii="Times New Roman" w:eastAsia="Calibri" w:hAnsi="Times New Roman" w:cs="Times New Roman"/>
          <w:color w:val="000000"/>
          <w:sz w:val="24"/>
          <w:szCs w:val="24"/>
        </w:rPr>
        <w:t> </w:t>
      </w:r>
      <w:r w:rsidRPr="00F2549A">
        <w:rPr>
          <w:rFonts w:ascii="Times New Roman" w:eastAsia="Calibri" w:hAnsi="Times New Roman" w:cs="Times New Roman"/>
          <w:color w:val="000000"/>
          <w:sz w:val="24"/>
          <w:szCs w:val="24"/>
        </w:rPr>
        <w:br/>
        <w:t>Projekta rezultātā tiks veikta augstāk minēto ielu pārbūve 0,748 km garumā un veikta šo darbu būvuzraudzība un nodrošināta kvalitatīva piekļuve ražošanas uzņēmumiem Madonas novada Sauleskalnā, Kārļa ielā. </w:t>
      </w:r>
    </w:p>
    <w:p w:rsidR="00F2549A" w:rsidRPr="00F2549A" w:rsidRDefault="00F2549A" w:rsidP="00F2549A">
      <w:pPr>
        <w:spacing w:after="160" w:line="240" w:lineRule="auto"/>
        <w:ind w:firstLine="709"/>
        <w:jc w:val="both"/>
        <w:rPr>
          <w:rFonts w:ascii="Times New Roman" w:eastAsia="Calibri" w:hAnsi="Times New Roman" w:cs="Times New Roman"/>
          <w:color w:val="000000"/>
          <w:sz w:val="24"/>
          <w:szCs w:val="24"/>
        </w:rPr>
      </w:pPr>
      <w:r w:rsidRPr="00F2549A">
        <w:rPr>
          <w:rFonts w:ascii="Times New Roman" w:eastAsia="Calibri" w:hAnsi="Times New Roman" w:cs="Times New Roman"/>
          <w:color w:val="000000"/>
          <w:sz w:val="24"/>
          <w:szCs w:val="24"/>
        </w:rPr>
        <w:t xml:space="preserve">Projekta īstenošanas termiņš 22.01.2019.  </w:t>
      </w:r>
    </w:p>
    <w:p w:rsidR="00F2549A" w:rsidRPr="00F2549A" w:rsidRDefault="00F2549A" w:rsidP="00F2549A">
      <w:pPr>
        <w:spacing w:after="160" w:line="240" w:lineRule="auto"/>
        <w:ind w:firstLine="720"/>
        <w:jc w:val="both"/>
        <w:rPr>
          <w:rFonts w:ascii="Times New Roman" w:eastAsia="Calibri" w:hAnsi="Times New Roman" w:cs="Times New Roman"/>
          <w:color w:val="000000"/>
          <w:sz w:val="24"/>
          <w:szCs w:val="24"/>
        </w:rPr>
      </w:pPr>
      <w:r w:rsidRPr="00F2549A">
        <w:rPr>
          <w:rFonts w:ascii="Times New Roman" w:eastAsia="Calibri" w:hAnsi="Times New Roman" w:cs="Times New Roman"/>
          <w:color w:val="000000"/>
          <w:sz w:val="24"/>
          <w:szCs w:val="24"/>
        </w:rPr>
        <w:t>Vienošanās par Eiropas Savienības fonda projekta īstenošanu Nr.5.6.2.0/16/I/011 apstiprinātie kopējie izdevumi 1 245022,46 EUR, ERAF finansējums 85%-1056036.90EUR, valsts budžeta dotācija pašvaldībām 3.75% - 46589.86 EUR, pašvaldības finansējums 11.25% - 139769.60  EUR.</w:t>
      </w:r>
    </w:p>
    <w:p w:rsidR="00F2549A" w:rsidRPr="00F2549A" w:rsidRDefault="00F2549A" w:rsidP="00F2549A">
      <w:pPr>
        <w:spacing w:after="160" w:line="240" w:lineRule="auto"/>
        <w:ind w:firstLine="720"/>
        <w:jc w:val="both"/>
        <w:rPr>
          <w:rFonts w:ascii="Times New Roman" w:eastAsia="Calibri" w:hAnsi="Times New Roman" w:cs="Times New Roman"/>
          <w:color w:val="000000"/>
          <w:sz w:val="24"/>
          <w:szCs w:val="24"/>
        </w:rPr>
      </w:pPr>
      <w:r w:rsidRPr="00F2549A">
        <w:rPr>
          <w:rFonts w:ascii="Times New Roman" w:eastAsia="Calibri" w:hAnsi="Times New Roman" w:cs="Times New Roman"/>
          <w:color w:val="000000"/>
          <w:sz w:val="24"/>
          <w:szCs w:val="24"/>
        </w:rPr>
        <w:t>Projekta ietvaros  veicot iepirkumu procedūras, ir noslēgtie līgumi ar kopējo summu  801468.90 EUR(t.sk.ar PVN):</w:t>
      </w:r>
    </w:p>
    <w:p w:rsidR="00F2549A" w:rsidRPr="00F2549A" w:rsidRDefault="00F2549A" w:rsidP="00F2549A">
      <w:pPr>
        <w:numPr>
          <w:ilvl w:val="0"/>
          <w:numId w:val="35"/>
        </w:numPr>
        <w:spacing w:after="160" w:line="240" w:lineRule="auto"/>
        <w:contextualSpacing/>
        <w:jc w:val="both"/>
        <w:rPr>
          <w:rFonts w:ascii="Times New Roman" w:eastAsia="Calibri" w:hAnsi="Times New Roman" w:cs="Times New Roman"/>
          <w:color w:val="000000"/>
          <w:sz w:val="24"/>
          <w:szCs w:val="24"/>
        </w:rPr>
      </w:pPr>
      <w:r w:rsidRPr="00F2549A">
        <w:rPr>
          <w:rFonts w:ascii="Times New Roman" w:eastAsia="Calibri" w:hAnsi="Times New Roman" w:cs="Times New Roman"/>
          <w:color w:val="000000"/>
          <w:sz w:val="24"/>
          <w:szCs w:val="24"/>
        </w:rPr>
        <w:t xml:space="preserve"> SIA “8CBR” būvdarbu līgums “Sauleskalna un Kārļa ielas Sauleskalnā, Bērzaunes pagastā, Madonas novadā pārbūve” - 796776.52 EUR (t.sk. PVN) </w:t>
      </w:r>
    </w:p>
    <w:p w:rsidR="00F2549A" w:rsidRDefault="00F2549A" w:rsidP="00F2549A">
      <w:pPr>
        <w:numPr>
          <w:ilvl w:val="0"/>
          <w:numId w:val="35"/>
        </w:numPr>
        <w:spacing w:after="160" w:line="240" w:lineRule="auto"/>
        <w:contextualSpacing/>
        <w:jc w:val="both"/>
        <w:rPr>
          <w:rFonts w:ascii="Times New Roman" w:eastAsia="Calibri" w:hAnsi="Times New Roman" w:cs="Times New Roman"/>
          <w:color w:val="000000"/>
          <w:sz w:val="24"/>
          <w:szCs w:val="24"/>
        </w:rPr>
      </w:pPr>
      <w:r w:rsidRPr="00F2549A">
        <w:rPr>
          <w:rFonts w:ascii="Times New Roman" w:eastAsia="Calibri" w:hAnsi="Times New Roman" w:cs="Times New Roman"/>
          <w:color w:val="000000"/>
          <w:sz w:val="24"/>
          <w:szCs w:val="24"/>
        </w:rPr>
        <w:lastRenderedPageBreak/>
        <w:t>SIA “</w:t>
      </w:r>
      <w:proofErr w:type="spellStart"/>
      <w:r w:rsidRPr="00F2549A">
        <w:rPr>
          <w:rFonts w:ascii="Times New Roman" w:eastAsia="Calibri" w:hAnsi="Times New Roman" w:cs="Times New Roman"/>
          <w:color w:val="000000"/>
          <w:sz w:val="24"/>
          <w:szCs w:val="24"/>
        </w:rPr>
        <w:t>RoadLat</w:t>
      </w:r>
      <w:proofErr w:type="spellEnd"/>
      <w:r w:rsidRPr="00F2549A">
        <w:rPr>
          <w:rFonts w:ascii="Times New Roman" w:eastAsia="Calibri" w:hAnsi="Times New Roman" w:cs="Times New Roman"/>
          <w:color w:val="000000"/>
          <w:sz w:val="24"/>
          <w:szCs w:val="24"/>
        </w:rPr>
        <w:t>” “Būvuzraudzība Sauleskalna un Kārļa ielas Sauleskalnā, Bērzaunes pagastā, Madonas novadā pārbūvei” 4692.38 EUR (t.sk. PVN).</w:t>
      </w:r>
    </w:p>
    <w:p w:rsidR="007E2BA3" w:rsidRPr="00F2549A" w:rsidRDefault="007E2BA3" w:rsidP="007E2BA3">
      <w:pPr>
        <w:spacing w:after="160" w:line="240" w:lineRule="auto"/>
        <w:ind w:left="720"/>
        <w:contextualSpacing/>
        <w:jc w:val="both"/>
        <w:rPr>
          <w:rFonts w:ascii="Times New Roman" w:eastAsia="Calibri" w:hAnsi="Times New Roman" w:cs="Times New Roman"/>
          <w:color w:val="000000"/>
          <w:sz w:val="24"/>
          <w:szCs w:val="24"/>
        </w:rPr>
      </w:pPr>
    </w:p>
    <w:p w:rsidR="00F2549A" w:rsidRPr="00F2549A" w:rsidRDefault="00F2549A" w:rsidP="007E2BA3">
      <w:pPr>
        <w:spacing w:after="160" w:line="240" w:lineRule="auto"/>
        <w:ind w:left="360" w:firstLine="360"/>
        <w:jc w:val="both"/>
        <w:rPr>
          <w:rFonts w:ascii="Times New Roman" w:eastAsia="Calibri" w:hAnsi="Times New Roman" w:cs="Times New Roman"/>
          <w:color w:val="000000"/>
          <w:sz w:val="24"/>
          <w:szCs w:val="24"/>
        </w:rPr>
      </w:pPr>
      <w:r w:rsidRPr="00F2549A">
        <w:rPr>
          <w:rFonts w:ascii="Times New Roman" w:eastAsia="Calibri" w:hAnsi="Times New Roman" w:cs="Times New Roman"/>
          <w:color w:val="000000"/>
          <w:sz w:val="24"/>
          <w:szCs w:val="24"/>
        </w:rPr>
        <w:t>Projekta īstenošanai ir pieprasīts avanss 613123.71 EUR.</w:t>
      </w:r>
    </w:p>
    <w:p w:rsidR="00F2549A" w:rsidRPr="00F2549A" w:rsidRDefault="00F2549A" w:rsidP="007E2BA3">
      <w:pPr>
        <w:spacing w:after="0" w:line="240" w:lineRule="auto"/>
        <w:ind w:firstLine="720"/>
        <w:jc w:val="both"/>
        <w:rPr>
          <w:rFonts w:ascii="Times New Roman" w:eastAsia="Calibri" w:hAnsi="Times New Roman" w:cs="Times New Roman"/>
          <w:sz w:val="24"/>
          <w:szCs w:val="24"/>
        </w:rPr>
      </w:pPr>
      <w:bookmarkStart w:id="0" w:name="_GoBack"/>
      <w:bookmarkEnd w:id="0"/>
      <w:r w:rsidRPr="00F2549A">
        <w:rPr>
          <w:rFonts w:ascii="Times New Roman" w:eastAsia="Calibri" w:hAnsi="Times New Roman" w:cs="Times New Roman"/>
          <w:color w:val="000000"/>
          <w:sz w:val="24"/>
          <w:szCs w:val="24"/>
        </w:rPr>
        <w:t>Lai nodrošinātu projektā paredzēto darbību īstenošanu ir nepieciešams aizņēmums 188345.19 EUR  apmērā.</w:t>
      </w:r>
    </w:p>
    <w:p w:rsidR="00403F55" w:rsidRDefault="00F2549A" w:rsidP="00403F55">
      <w:pPr>
        <w:spacing w:after="0" w:line="240" w:lineRule="auto"/>
        <w:ind w:firstLine="720"/>
        <w:jc w:val="both"/>
        <w:rPr>
          <w:rFonts w:ascii="Times New Roman" w:eastAsia="SimSun" w:hAnsi="Times New Roman" w:cs="Times New Roman"/>
          <w:b/>
          <w:kern w:val="3"/>
          <w:sz w:val="24"/>
          <w:szCs w:val="24"/>
          <w:lang w:eastAsia="zh-CN" w:bidi="hi-IN"/>
        </w:rPr>
      </w:pPr>
      <w:r w:rsidRPr="00F2549A">
        <w:rPr>
          <w:rFonts w:ascii="Times New Roman" w:eastAsia="Arial Unicode MS" w:hAnsi="Times New Roman" w:cs="Times New Roman"/>
          <w:sz w:val="24"/>
          <w:szCs w:val="24"/>
        </w:rPr>
        <w:t>Noklausījusies</w:t>
      </w:r>
      <w:r w:rsidRPr="00F2549A">
        <w:rPr>
          <w:rFonts w:ascii="Times New Roman" w:eastAsia="Calibri" w:hAnsi="Times New Roman" w:cs="Times New Roman"/>
          <w:i/>
          <w:sz w:val="24"/>
          <w:szCs w:val="24"/>
          <w:lang w:eastAsia="lv-LV"/>
        </w:rPr>
        <w:t xml:space="preserve"> </w:t>
      </w:r>
      <w:r w:rsidRPr="00F2549A">
        <w:rPr>
          <w:rFonts w:ascii="Times New Roman" w:eastAsia="Calibri" w:hAnsi="Times New Roman" w:cs="Times New Roman"/>
          <w:sz w:val="24"/>
          <w:szCs w:val="24"/>
          <w:lang w:eastAsia="lv-LV"/>
        </w:rPr>
        <w:t>projektu sagatavošanas un ieviešanas speciāliste</w:t>
      </w:r>
      <w:r w:rsidRPr="00F2549A">
        <w:rPr>
          <w:rFonts w:ascii="Times New Roman" w:eastAsia="Arial Unicode MS" w:hAnsi="Times New Roman" w:cs="Times New Roman"/>
          <w:sz w:val="24"/>
          <w:szCs w:val="24"/>
        </w:rPr>
        <w:t xml:space="preserve">s </w:t>
      </w:r>
      <w:proofErr w:type="spellStart"/>
      <w:r w:rsidRPr="00F2549A">
        <w:rPr>
          <w:rFonts w:ascii="Times New Roman" w:eastAsia="Arial Unicode MS" w:hAnsi="Times New Roman" w:cs="Times New Roman"/>
          <w:sz w:val="24"/>
          <w:szCs w:val="24"/>
        </w:rPr>
        <w:t>I.Solozemnieces</w:t>
      </w:r>
      <w:proofErr w:type="spellEnd"/>
      <w:r w:rsidRPr="00F2549A">
        <w:rPr>
          <w:rFonts w:ascii="Times New Roman" w:eastAsia="Arial Unicode MS" w:hAnsi="Times New Roman" w:cs="Times New Roman"/>
          <w:sz w:val="24"/>
          <w:szCs w:val="24"/>
        </w:rPr>
        <w:t xml:space="preserve"> sniegto informāciju, </w:t>
      </w:r>
      <w:r w:rsidRPr="00F2549A">
        <w:rPr>
          <w:rFonts w:ascii="Times New Roman" w:eastAsia="Times New Roman" w:hAnsi="Times New Roman" w:cs="Times New Roman"/>
          <w:sz w:val="24"/>
        </w:rPr>
        <w:t xml:space="preserve">ņemot vērā 19.06.2018. </w:t>
      </w:r>
      <w:r w:rsidRPr="00F2549A">
        <w:rPr>
          <w:rFonts w:ascii="Times New Roman" w:eastAsia="Calibri" w:hAnsi="Times New Roman" w:cs="Times New Roman"/>
          <w:sz w:val="24"/>
          <w:szCs w:val="24"/>
        </w:rPr>
        <w:t>Finanšu un attīstības komitejas atzinumu</w:t>
      </w:r>
      <w:r w:rsidRPr="00F2549A">
        <w:rPr>
          <w:rFonts w:ascii="Times New Roman" w:eastAsia="Times New Roman" w:hAnsi="Times New Roman" w:cs="Times New Roman"/>
          <w:sz w:val="24"/>
        </w:rPr>
        <w:t>,</w:t>
      </w:r>
      <w:r w:rsidRPr="00F2549A">
        <w:rPr>
          <w:rFonts w:ascii="Times New Roman" w:eastAsia="Times New Roman" w:hAnsi="Times New Roman" w:cs="Times New Roman"/>
          <w:b/>
          <w:sz w:val="24"/>
        </w:rPr>
        <w:t xml:space="preserve"> </w:t>
      </w:r>
      <w:r w:rsidR="00403F55" w:rsidRPr="003F6C27">
        <w:rPr>
          <w:rFonts w:ascii="Times New Roman" w:eastAsia="SimSun" w:hAnsi="Times New Roman" w:cs="Times New Roman"/>
          <w:b/>
          <w:bCs/>
          <w:kern w:val="3"/>
          <w:sz w:val="24"/>
          <w:szCs w:val="24"/>
          <w:lang w:eastAsia="zh-CN" w:bidi="hi-IN"/>
        </w:rPr>
        <w:t>atklāti balsojot</w:t>
      </w:r>
      <w:r w:rsidR="00403F55" w:rsidRPr="003F6C27">
        <w:rPr>
          <w:rFonts w:ascii="Times New Roman" w:eastAsia="SimSun" w:hAnsi="Times New Roman" w:cs="Times New Roman"/>
          <w:kern w:val="3"/>
          <w:sz w:val="24"/>
          <w:szCs w:val="24"/>
          <w:lang w:eastAsia="zh-CN" w:bidi="hi-IN"/>
        </w:rPr>
        <w:t xml:space="preserve">: </w:t>
      </w:r>
      <w:r w:rsidR="00403F55">
        <w:rPr>
          <w:rFonts w:ascii="Times New Roman" w:eastAsia="SimSun" w:hAnsi="Times New Roman" w:cs="Times New Roman"/>
          <w:b/>
          <w:kern w:val="3"/>
          <w:sz w:val="24"/>
          <w:szCs w:val="24"/>
          <w:lang w:eastAsia="zh-CN" w:bidi="hi-IN"/>
        </w:rPr>
        <w:t>PAR – 11</w:t>
      </w:r>
      <w:r w:rsidR="00403F55" w:rsidRPr="003F6C27">
        <w:rPr>
          <w:rFonts w:ascii="Times New Roman" w:eastAsia="SimSun" w:hAnsi="Times New Roman" w:cs="Times New Roman"/>
          <w:b/>
          <w:kern w:val="3"/>
          <w:sz w:val="24"/>
          <w:szCs w:val="24"/>
          <w:lang w:eastAsia="zh-CN" w:bidi="hi-IN"/>
        </w:rPr>
        <w:t xml:space="preserve"> </w:t>
      </w:r>
      <w:r w:rsidR="00403F55" w:rsidRPr="003F6C27">
        <w:rPr>
          <w:rFonts w:ascii="Times New Roman" w:eastAsia="SimSun" w:hAnsi="Times New Roman" w:cs="Times New Roman"/>
          <w:kern w:val="3"/>
          <w:sz w:val="24"/>
          <w:szCs w:val="24"/>
          <w:lang w:eastAsia="zh-CN" w:bidi="hi-IN"/>
        </w:rPr>
        <w:t>(</w:t>
      </w:r>
      <w:r w:rsidR="00403F55" w:rsidRPr="003F6C27">
        <w:rPr>
          <w:rFonts w:ascii="Times New Roman" w:eastAsia="Calibri" w:hAnsi="Times New Roman" w:cs="Times New Roman"/>
          <w:sz w:val="24"/>
          <w:szCs w:val="24"/>
        </w:rPr>
        <w:t xml:space="preserve">Zigfrīds Gora, </w:t>
      </w:r>
      <w:r w:rsidR="00403F55">
        <w:rPr>
          <w:rFonts w:ascii="Times New Roman" w:eastAsia="SimSun" w:hAnsi="Times New Roman" w:cs="Times New Roman"/>
          <w:kern w:val="3"/>
          <w:sz w:val="24"/>
          <w:szCs w:val="24"/>
          <w:lang w:eastAsia="zh-CN" w:bidi="hi-IN"/>
        </w:rPr>
        <w:t xml:space="preserve">Ivars Miķelsons, </w:t>
      </w:r>
      <w:r w:rsidR="00403F55" w:rsidRPr="00197BBE">
        <w:rPr>
          <w:rFonts w:ascii="Times New Roman" w:eastAsia="SimSun" w:hAnsi="Times New Roman" w:cs="Times New Roman"/>
          <w:kern w:val="3"/>
          <w:sz w:val="24"/>
          <w:szCs w:val="24"/>
          <w:lang w:eastAsia="zh-CN" w:bidi="hi-IN"/>
        </w:rPr>
        <w:t xml:space="preserve">Antra </w:t>
      </w:r>
      <w:proofErr w:type="spellStart"/>
      <w:r w:rsidR="00403F55" w:rsidRPr="00197BBE">
        <w:rPr>
          <w:rFonts w:ascii="Times New Roman" w:eastAsia="SimSun" w:hAnsi="Times New Roman" w:cs="Times New Roman"/>
          <w:kern w:val="3"/>
          <w:sz w:val="24"/>
          <w:szCs w:val="24"/>
          <w:lang w:eastAsia="zh-CN" w:bidi="hi-IN"/>
        </w:rPr>
        <w:t>Gotlaufa</w:t>
      </w:r>
      <w:proofErr w:type="spellEnd"/>
      <w:r w:rsidR="00403F55">
        <w:rPr>
          <w:rFonts w:ascii="Times New Roman" w:eastAsia="Calibri" w:hAnsi="Times New Roman" w:cs="Times New Roman"/>
          <w:sz w:val="24"/>
          <w:szCs w:val="24"/>
        </w:rPr>
        <w:t xml:space="preserve">, </w:t>
      </w:r>
      <w:r w:rsidR="00403F55" w:rsidRPr="003F6C27">
        <w:rPr>
          <w:rFonts w:ascii="Times New Roman" w:eastAsia="Calibri" w:hAnsi="Times New Roman" w:cs="Times New Roman"/>
          <w:sz w:val="24"/>
          <w:szCs w:val="24"/>
        </w:rPr>
        <w:t xml:space="preserve">Artūrs </w:t>
      </w:r>
      <w:proofErr w:type="spellStart"/>
      <w:r w:rsidR="00403F55" w:rsidRPr="003F6C27">
        <w:rPr>
          <w:rFonts w:ascii="Times New Roman" w:eastAsia="Calibri" w:hAnsi="Times New Roman" w:cs="Times New Roman"/>
          <w:sz w:val="24"/>
          <w:szCs w:val="24"/>
        </w:rPr>
        <w:t>Grandāns</w:t>
      </w:r>
      <w:proofErr w:type="spellEnd"/>
      <w:r w:rsidR="00403F55" w:rsidRPr="003F6C27">
        <w:rPr>
          <w:rFonts w:ascii="Times New Roman" w:eastAsia="Calibri" w:hAnsi="Times New Roman" w:cs="Times New Roman"/>
          <w:sz w:val="24"/>
          <w:szCs w:val="24"/>
        </w:rPr>
        <w:t xml:space="preserve">, </w:t>
      </w:r>
      <w:r w:rsidR="00403F55">
        <w:rPr>
          <w:rFonts w:ascii="Times New Roman" w:eastAsia="Calibri" w:hAnsi="Times New Roman" w:cs="Times New Roman"/>
          <w:sz w:val="24"/>
          <w:szCs w:val="24"/>
        </w:rPr>
        <w:t xml:space="preserve">Gunārs Ikaunieks, </w:t>
      </w:r>
      <w:r w:rsidR="00403F55" w:rsidRPr="003F6C27">
        <w:rPr>
          <w:rFonts w:ascii="Times New Roman" w:eastAsia="Calibri" w:hAnsi="Times New Roman" w:cs="Times New Roman"/>
          <w:sz w:val="24"/>
          <w:szCs w:val="24"/>
        </w:rPr>
        <w:t xml:space="preserve">Valda Kļaviņa, </w:t>
      </w:r>
      <w:r w:rsidR="00403F55">
        <w:rPr>
          <w:rFonts w:ascii="Times New Roman" w:eastAsia="Calibri" w:hAnsi="Times New Roman" w:cs="Times New Roman"/>
          <w:sz w:val="24"/>
          <w:szCs w:val="24"/>
        </w:rPr>
        <w:t xml:space="preserve">Andris Sakne, </w:t>
      </w:r>
      <w:r w:rsidR="00403F55" w:rsidRPr="003F6C27">
        <w:rPr>
          <w:rFonts w:ascii="Times New Roman" w:eastAsia="Calibri" w:hAnsi="Times New Roman" w:cs="Times New Roman"/>
          <w:sz w:val="24"/>
          <w:szCs w:val="24"/>
        </w:rPr>
        <w:t xml:space="preserve">Rihards Saulītis, </w:t>
      </w:r>
      <w:r w:rsidR="00403F55">
        <w:rPr>
          <w:rFonts w:ascii="Times New Roman" w:eastAsia="Calibri" w:hAnsi="Times New Roman" w:cs="Times New Roman"/>
          <w:sz w:val="24"/>
          <w:szCs w:val="24"/>
        </w:rPr>
        <w:t xml:space="preserve">Inese Strode, </w:t>
      </w:r>
      <w:r w:rsidR="00403F55" w:rsidRPr="003F6C27">
        <w:rPr>
          <w:rFonts w:ascii="Times New Roman" w:eastAsia="Calibri" w:hAnsi="Times New Roman" w:cs="Times New Roman"/>
          <w:sz w:val="24"/>
          <w:szCs w:val="24"/>
        </w:rPr>
        <w:t>Aleksandrs Šrubs, Gatis Teilis</w:t>
      </w:r>
      <w:r w:rsidR="00403F55" w:rsidRPr="003F6C27">
        <w:rPr>
          <w:rFonts w:ascii="Times New Roman" w:eastAsia="SimSun" w:hAnsi="Times New Roman" w:cs="Times New Roman"/>
          <w:kern w:val="3"/>
          <w:sz w:val="24"/>
          <w:szCs w:val="24"/>
          <w:lang w:eastAsia="zh-CN" w:bidi="hi-IN"/>
        </w:rPr>
        <w:t xml:space="preserve">), </w:t>
      </w:r>
      <w:r w:rsidR="00403F55">
        <w:rPr>
          <w:rFonts w:ascii="Times New Roman" w:eastAsia="SimSun" w:hAnsi="Times New Roman" w:cs="Times New Roman"/>
          <w:b/>
          <w:kern w:val="3"/>
          <w:sz w:val="24"/>
          <w:szCs w:val="24"/>
          <w:lang w:eastAsia="zh-CN" w:bidi="hi-IN"/>
        </w:rPr>
        <w:t>PRET – NAV,  ATTURAS – NAV</w:t>
      </w:r>
      <w:r w:rsidR="00403F55" w:rsidRPr="003F6C27">
        <w:rPr>
          <w:rFonts w:ascii="Times New Roman" w:eastAsia="Calibri" w:hAnsi="Times New Roman" w:cs="Times New Roman"/>
          <w:sz w:val="24"/>
          <w:szCs w:val="24"/>
        </w:rPr>
        <w:t>,</w:t>
      </w:r>
      <w:r w:rsidR="00403F55" w:rsidRPr="003F6C27">
        <w:rPr>
          <w:rFonts w:ascii="Times New Roman" w:eastAsia="SimSun" w:hAnsi="Times New Roman" w:cs="Times New Roman"/>
          <w:kern w:val="3"/>
          <w:sz w:val="24"/>
          <w:szCs w:val="24"/>
          <w:lang w:eastAsia="zh-CN" w:bidi="hi-IN"/>
        </w:rPr>
        <w:t xml:space="preserve"> Madonas novada pašvaldības dome</w:t>
      </w:r>
      <w:r w:rsidR="00403F55" w:rsidRPr="003F6C27">
        <w:rPr>
          <w:rFonts w:ascii="Times New Roman" w:eastAsia="SimSun" w:hAnsi="Times New Roman" w:cs="Times New Roman"/>
          <w:b/>
          <w:kern w:val="3"/>
          <w:sz w:val="24"/>
          <w:szCs w:val="24"/>
          <w:lang w:eastAsia="zh-CN" w:bidi="hi-IN"/>
        </w:rPr>
        <w:t xml:space="preserve">  NOLEMJ:</w:t>
      </w:r>
    </w:p>
    <w:p w:rsidR="00F2549A" w:rsidRPr="00F2549A" w:rsidRDefault="00F2549A" w:rsidP="00F2549A">
      <w:pPr>
        <w:spacing w:after="0" w:line="240" w:lineRule="auto"/>
        <w:ind w:firstLine="720"/>
        <w:jc w:val="both"/>
        <w:rPr>
          <w:rFonts w:ascii="Times New Roman" w:eastAsia="Calibri" w:hAnsi="Times New Roman" w:cs="Times New Roman"/>
          <w:sz w:val="24"/>
          <w:szCs w:val="24"/>
        </w:rPr>
      </w:pPr>
    </w:p>
    <w:p w:rsidR="00F2549A" w:rsidRPr="00F2549A" w:rsidRDefault="00F2549A" w:rsidP="00F2549A">
      <w:pPr>
        <w:numPr>
          <w:ilvl w:val="0"/>
          <w:numId w:val="36"/>
        </w:numPr>
        <w:spacing w:after="160" w:line="240" w:lineRule="auto"/>
        <w:contextualSpacing/>
        <w:jc w:val="both"/>
        <w:rPr>
          <w:rFonts w:ascii="Times New Roman" w:eastAsia="Calibri" w:hAnsi="Times New Roman" w:cs="Times New Roman"/>
          <w:sz w:val="24"/>
          <w:szCs w:val="24"/>
        </w:rPr>
      </w:pPr>
      <w:r w:rsidRPr="00F2549A">
        <w:rPr>
          <w:rFonts w:ascii="Times New Roman" w:eastAsia="Calibri" w:hAnsi="Times New Roman" w:cs="Times New Roman"/>
          <w:sz w:val="24"/>
          <w:szCs w:val="24"/>
        </w:rPr>
        <w:t>Apstiprināt projekta kopējās izmaksas 801468.90 EUR. Attiecināmās izmaksas 801468.90 EUR, t.sk. ERAF finansējums (85%) 681248.56 EUR, valsts budžeta dotācija (3.75%) 30055.08 EUR, pašvaldības līdzfinansējums (11.25%) 90165.25 EUR.</w:t>
      </w:r>
    </w:p>
    <w:p w:rsidR="00F2549A" w:rsidRPr="00F2549A" w:rsidRDefault="00F2549A" w:rsidP="00F2549A">
      <w:pPr>
        <w:numPr>
          <w:ilvl w:val="0"/>
          <w:numId w:val="36"/>
        </w:numPr>
        <w:spacing w:after="160" w:line="240" w:lineRule="auto"/>
        <w:contextualSpacing/>
        <w:jc w:val="both"/>
        <w:rPr>
          <w:rFonts w:ascii="Times New Roman" w:eastAsia="Calibri" w:hAnsi="Times New Roman" w:cs="Times New Roman"/>
          <w:sz w:val="24"/>
          <w:szCs w:val="24"/>
        </w:rPr>
      </w:pPr>
      <w:r w:rsidRPr="00F2549A">
        <w:rPr>
          <w:rFonts w:ascii="Times New Roman" w:eastAsia="Calibri" w:hAnsi="Times New Roman" w:cs="Times New Roman"/>
          <w:sz w:val="24"/>
          <w:szCs w:val="24"/>
        </w:rPr>
        <w:t>Lūgt Pašvaldību aizņēmuma un galvojuma kontroles un pārraudzības padomi atbalstīt aizņēmuma ņemšanu 188345.19 EUR apmērā Valsts kasē uz 20 gadiem ar noteikto procentu likmi un atlikto maksājumu uz 2 gadiem</w:t>
      </w:r>
      <w:r w:rsidRPr="00F2549A">
        <w:rPr>
          <w:rFonts w:ascii="Times New Roman" w:eastAsia="Calibri" w:hAnsi="Times New Roman" w:cs="Times New Roman"/>
          <w:b/>
          <w:sz w:val="24"/>
          <w:szCs w:val="24"/>
        </w:rPr>
        <w:t xml:space="preserve"> </w:t>
      </w:r>
      <w:r w:rsidRPr="00F2549A">
        <w:rPr>
          <w:rFonts w:ascii="Times New Roman" w:eastAsia="Calibri" w:hAnsi="Times New Roman" w:cs="Times New Roman"/>
          <w:sz w:val="24"/>
          <w:szCs w:val="24"/>
        </w:rPr>
        <w:t xml:space="preserve">Eiropas Savienības fonda projekta Nr. 5.6.2.0/16/I/011 “Ielu pārbūve un lietus ūdeņu </w:t>
      </w:r>
      <w:proofErr w:type="spellStart"/>
      <w:r w:rsidRPr="00F2549A">
        <w:rPr>
          <w:rFonts w:ascii="Times New Roman" w:eastAsia="Calibri" w:hAnsi="Times New Roman" w:cs="Times New Roman"/>
          <w:sz w:val="24"/>
          <w:szCs w:val="24"/>
        </w:rPr>
        <w:t>novades</w:t>
      </w:r>
      <w:proofErr w:type="spellEnd"/>
      <w:r w:rsidRPr="00F2549A">
        <w:rPr>
          <w:rFonts w:ascii="Times New Roman" w:eastAsia="Calibri" w:hAnsi="Times New Roman" w:cs="Times New Roman"/>
          <w:sz w:val="24"/>
          <w:szCs w:val="24"/>
        </w:rPr>
        <w:t xml:space="preserve"> sistēmas izbūve industriālajā teritorijā Sauleskalnā, Madonas novadā” īstenošanai.</w:t>
      </w:r>
    </w:p>
    <w:p w:rsidR="00F2549A" w:rsidRPr="00F2549A" w:rsidRDefault="00F2549A" w:rsidP="00F2549A">
      <w:pPr>
        <w:numPr>
          <w:ilvl w:val="0"/>
          <w:numId w:val="36"/>
        </w:numPr>
        <w:spacing w:after="160" w:line="240" w:lineRule="auto"/>
        <w:contextualSpacing/>
        <w:jc w:val="both"/>
        <w:rPr>
          <w:rFonts w:ascii="Times New Roman" w:eastAsia="Calibri" w:hAnsi="Times New Roman" w:cs="Times New Roman"/>
          <w:sz w:val="24"/>
          <w:szCs w:val="24"/>
        </w:rPr>
      </w:pPr>
      <w:r w:rsidRPr="00F2549A">
        <w:rPr>
          <w:rFonts w:ascii="Times New Roman" w:eastAsia="Calibri" w:hAnsi="Times New Roman" w:cs="Times New Roman"/>
          <w:sz w:val="24"/>
          <w:szCs w:val="24"/>
        </w:rPr>
        <w:t>Aizņēmumu izņemt un apgūt 2018. gadā.</w:t>
      </w:r>
    </w:p>
    <w:p w:rsidR="00F2549A" w:rsidRPr="00F2549A" w:rsidRDefault="00F2549A" w:rsidP="00F2549A">
      <w:pPr>
        <w:numPr>
          <w:ilvl w:val="0"/>
          <w:numId w:val="36"/>
        </w:numPr>
        <w:spacing w:after="0" w:line="240" w:lineRule="auto"/>
        <w:contextualSpacing/>
        <w:jc w:val="both"/>
        <w:rPr>
          <w:rFonts w:ascii="Times New Roman" w:eastAsia="Calibri" w:hAnsi="Times New Roman" w:cs="Times New Roman"/>
          <w:sz w:val="24"/>
          <w:szCs w:val="24"/>
        </w:rPr>
      </w:pPr>
      <w:r w:rsidRPr="00F2549A">
        <w:rPr>
          <w:rFonts w:ascii="Times New Roman" w:eastAsia="Calibri" w:hAnsi="Times New Roman" w:cs="Times New Roman"/>
          <w:sz w:val="24"/>
          <w:szCs w:val="24"/>
        </w:rPr>
        <w:t>Aizņēmuma atmaksu garantēt ar Madonas novada pašvaldības budžetu.</w:t>
      </w:r>
    </w:p>
    <w:p w:rsidR="006F3BFB" w:rsidRDefault="006F3BFB" w:rsidP="00AC757F">
      <w:pPr>
        <w:keepNext/>
        <w:spacing w:after="0" w:line="240" w:lineRule="auto"/>
        <w:outlineLvl w:val="0"/>
        <w:rPr>
          <w:rFonts w:ascii="Times New Roman" w:eastAsia="Arial Unicode MS" w:hAnsi="Times New Roman" w:cs="Arial Unicode MS"/>
          <w:b/>
          <w:sz w:val="24"/>
          <w:szCs w:val="24"/>
          <w:lang w:eastAsia="lv-LV"/>
        </w:rPr>
      </w:pPr>
    </w:p>
    <w:p w:rsidR="003C4323" w:rsidRDefault="003C4323" w:rsidP="003E1183">
      <w:pPr>
        <w:keepNext/>
        <w:spacing w:after="0" w:line="240" w:lineRule="auto"/>
        <w:outlineLvl w:val="0"/>
        <w:rPr>
          <w:rFonts w:ascii="Times New Roman" w:eastAsia="Arial Unicode MS" w:hAnsi="Times New Roman" w:cs="Arial Unicode MS"/>
          <w:b/>
          <w:sz w:val="24"/>
          <w:szCs w:val="24"/>
          <w:lang w:eastAsia="lv-LV"/>
        </w:rPr>
      </w:pPr>
    </w:p>
    <w:p w:rsidR="00134806" w:rsidRDefault="00134806"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064A7F09"/>
    <w:multiLevelType w:val="hybridMultilevel"/>
    <w:tmpl w:val="AE78A7CA"/>
    <w:lvl w:ilvl="0" w:tplc="61987AF4">
      <w:start w:val="1"/>
      <w:numFmt w:val="decimal"/>
      <w:lvlText w:val="%1."/>
      <w:lvlJc w:val="left"/>
      <w:pPr>
        <w:ind w:left="644" w:hanging="360"/>
      </w:pPr>
      <w:rPr>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DF5062"/>
    <w:multiLevelType w:val="multilevel"/>
    <w:tmpl w:val="297E120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0F1B21BE"/>
    <w:multiLevelType w:val="hybridMultilevel"/>
    <w:tmpl w:val="5EB48FAE"/>
    <w:lvl w:ilvl="0" w:tplc="7DEEA0E6">
      <w:start w:val="1"/>
      <w:numFmt w:val="decimal"/>
      <w:lvlText w:val="%1."/>
      <w:lvlJc w:val="left"/>
      <w:pPr>
        <w:ind w:left="502" w:hanging="360"/>
      </w:pPr>
      <w:rPr>
        <w:rFonts w:ascii="Times New Roman" w:eastAsia="Calibri" w:hAnsi="Times New Roman" w:cs="Times New Roman"/>
        <w:i w:val="0"/>
      </w:rPr>
    </w:lvl>
    <w:lvl w:ilvl="1" w:tplc="04260019">
      <w:start w:val="1"/>
      <w:numFmt w:val="decimal"/>
      <w:lvlText w:val="%2."/>
      <w:lvlJc w:val="left"/>
      <w:pPr>
        <w:tabs>
          <w:tab w:val="num" w:pos="1342"/>
        </w:tabs>
        <w:ind w:left="1342" w:hanging="360"/>
      </w:pPr>
    </w:lvl>
    <w:lvl w:ilvl="2" w:tplc="0426001B">
      <w:start w:val="1"/>
      <w:numFmt w:val="decimal"/>
      <w:lvlText w:val="%3."/>
      <w:lvlJc w:val="left"/>
      <w:pPr>
        <w:tabs>
          <w:tab w:val="num" w:pos="2062"/>
        </w:tabs>
        <w:ind w:left="2062" w:hanging="360"/>
      </w:pPr>
    </w:lvl>
    <w:lvl w:ilvl="3" w:tplc="0426000F">
      <w:start w:val="1"/>
      <w:numFmt w:val="decimal"/>
      <w:lvlText w:val="%4."/>
      <w:lvlJc w:val="left"/>
      <w:pPr>
        <w:tabs>
          <w:tab w:val="num" w:pos="2782"/>
        </w:tabs>
        <w:ind w:left="2782" w:hanging="360"/>
      </w:pPr>
    </w:lvl>
    <w:lvl w:ilvl="4" w:tplc="04260019">
      <w:start w:val="1"/>
      <w:numFmt w:val="decimal"/>
      <w:lvlText w:val="%5."/>
      <w:lvlJc w:val="left"/>
      <w:pPr>
        <w:tabs>
          <w:tab w:val="num" w:pos="3502"/>
        </w:tabs>
        <w:ind w:left="3502" w:hanging="360"/>
      </w:pPr>
    </w:lvl>
    <w:lvl w:ilvl="5" w:tplc="0426001B">
      <w:start w:val="1"/>
      <w:numFmt w:val="decimal"/>
      <w:lvlText w:val="%6."/>
      <w:lvlJc w:val="left"/>
      <w:pPr>
        <w:tabs>
          <w:tab w:val="num" w:pos="4222"/>
        </w:tabs>
        <w:ind w:left="4222" w:hanging="360"/>
      </w:pPr>
    </w:lvl>
    <w:lvl w:ilvl="6" w:tplc="0426000F">
      <w:start w:val="1"/>
      <w:numFmt w:val="decimal"/>
      <w:lvlText w:val="%7."/>
      <w:lvlJc w:val="left"/>
      <w:pPr>
        <w:tabs>
          <w:tab w:val="num" w:pos="4942"/>
        </w:tabs>
        <w:ind w:left="4942" w:hanging="360"/>
      </w:pPr>
    </w:lvl>
    <w:lvl w:ilvl="7" w:tplc="04260019">
      <w:start w:val="1"/>
      <w:numFmt w:val="decimal"/>
      <w:lvlText w:val="%8."/>
      <w:lvlJc w:val="left"/>
      <w:pPr>
        <w:tabs>
          <w:tab w:val="num" w:pos="5662"/>
        </w:tabs>
        <w:ind w:left="5662" w:hanging="360"/>
      </w:pPr>
    </w:lvl>
    <w:lvl w:ilvl="8" w:tplc="0426001B">
      <w:start w:val="1"/>
      <w:numFmt w:val="decimal"/>
      <w:lvlText w:val="%9."/>
      <w:lvlJc w:val="left"/>
      <w:pPr>
        <w:tabs>
          <w:tab w:val="num" w:pos="6382"/>
        </w:tabs>
        <w:ind w:left="6382" w:hanging="360"/>
      </w:pPr>
    </w:lvl>
  </w:abstractNum>
  <w:abstractNum w:abstractNumId="10"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506662"/>
    <w:multiLevelType w:val="hybridMultilevel"/>
    <w:tmpl w:val="E06AF9C2"/>
    <w:lvl w:ilvl="0" w:tplc="4B0A11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12314B"/>
    <w:multiLevelType w:val="hybridMultilevel"/>
    <w:tmpl w:val="1152F350"/>
    <w:lvl w:ilvl="0" w:tplc="6E9E205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19A05611"/>
    <w:multiLevelType w:val="hybridMultilevel"/>
    <w:tmpl w:val="02F4B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B02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2F11541"/>
    <w:multiLevelType w:val="hybridMultilevel"/>
    <w:tmpl w:val="3A5A0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C58145D"/>
    <w:multiLevelType w:val="hybridMultilevel"/>
    <w:tmpl w:val="BF246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8E3A89"/>
    <w:multiLevelType w:val="hybridMultilevel"/>
    <w:tmpl w:val="73ECC4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A30E01"/>
    <w:multiLevelType w:val="hybridMultilevel"/>
    <w:tmpl w:val="64069DD2"/>
    <w:lvl w:ilvl="0" w:tplc="4D541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35"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3"/>
  </w:num>
  <w:num w:numId="2">
    <w:abstractNumId w:val="3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4"/>
  </w:num>
  <w:num w:numId="7">
    <w:abstractNumId w:val="31"/>
  </w:num>
  <w:num w:numId="8">
    <w:abstractNumId w:val="22"/>
  </w:num>
  <w:num w:numId="9">
    <w:abstractNumId w:val="8"/>
  </w:num>
  <w:num w:numId="10">
    <w:abstractNumId w:val="17"/>
  </w:num>
  <w:num w:numId="11">
    <w:abstractNumId w:val="11"/>
  </w:num>
  <w:num w:numId="12">
    <w:abstractNumId w:val="6"/>
  </w:num>
  <w:num w:numId="13">
    <w:abstractNumId w:val="20"/>
  </w:num>
  <w:num w:numId="14">
    <w:abstractNumId w:val="26"/>
  </w:num>
  <w:num w:numId="15">
    <w:abstractNumId w:val="23"/>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0"/>
  </w:num>
  <w:num w:numId="19">
    <w:abstractNumId w:val="2"/>
  </w:num>
  <w:num w:numId="20">
    <w:abstractNumId w:val="15"/>
  </w:num>
  <w:num w:numId="21">
    <w:abstractNumId w:val="19"/>
  </w:num>
  <w:num w:numId="22">
    <w:abstractNumId w:val="16"/>
  </w:num>
  <w:num w:numId="23">
    <w:abstractNumId w:val="30"/>
  </w:num>
  <w:num w:numId="24">
    <w:abstractNumId w:val="3"/>
  </w:num>
  <w:num w:numId="25">
    <w:abstractNumId w:val="2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1"/>
  </w:num>
  <w:num w:numId="30">
    <w:abstractNumId w:val="25"/>
  </w:num>
  <w:num w:numId="31">
    <w:abstractNumId w:val="7"/>
  </w:num>
  <w:num w:numId="32">
    <w:abstractNumId w:val="14"/>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3"/>
  </w:num>
  <w:num w:numId="36">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4806"/>
    <w:rsid w:val="00137D8B"/>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C5B5E"/>
    <w:rsid w:val="004D201E"/>
    <w:rsid w:val="004D33FE"/>
    <w:rsid w:val="004D4844"/>
    <w:rsid w:val="004D5B49"/>
    <w:rsid w:val="004E1C25"/>
    <w:rsid w:val="004E40A5"/>
    <w:rsid w:val="004E5629"/>
    <w:rsid w:val="004E6C3A"/>
    <w:rsid w:val="004F18FB"/>
    <w:rsid w:val="004F32D7"/>
    <w:rsid w:val="00504A54"/>
    <w:rsid w:val="00506B2B"/>
    <w:rsid w:val="005102E7"/>
    <w:rsid w:val="00511294"/>
    <w:rsid w:val="005134B0"/>
    <w:rsid w:val="00517320"/>
    <w:rsid w:val="005216D1"/>
    <w:rsid w:val="005218AA"/>
    <w:rsid w:val="00522848"/>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E2BA3"/>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14E4"/>
    <w:rsid w:val="008B3735"/>
    <w:rsid w:val="008B4683"/>
    <w:rsid w:val="008C5BA4"/>
    <w:rsid w:val="008C6893"/>
    <w:rsid w:val="008D07FE"/>
    <w:rsid w:val="008D48E0"/>
    <w:rsid w:val="008D5C19"/>
    <w:rsid w:val="008E04F8"/>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2D28"/>
    <w:rsid w:val="00AB4DE8"/>
    <w:rsid w:val="00AB6078"/>
    <w:rsid w:val="00AC08E0"/>
    <w:rsid w:val="00AC4B8C"/>
    <w:rsid w:val="00AC4FDF"/>
    <w:rsid w:val="00AC757F"/>
    <w:rsid w:val="00AC7A52"/>
    <w:rsid w:val="00AC7D02"/>
    <w:rsid w:val="00AD4D2E"/>
    <w:rsid w:val="00AD70F6"/>
    <w:rsid w:val="00AD785E"/>
    <w:rsid w:val="00AF23F3"/>
    <w:rsid w:val="00AF40C9"/>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C3015"/>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1032"/>
    <w:rsid w:val="00C555E7"/>
    <w:rsid w:val="00C56867"/>
    <w:rsid w:val="00C57A4C"/>
    <w:rsid w:val="00C57F2D"/>
    <w:rsid w:val="00C60725"/>
    <w:rsid w:val="00C60A3E"/>
    <w:rsid w:val="00C6226E"/>
    <w:rsid w:val="00C64BA0"/>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32F9C"/>
    <w:rsid w:val="00D40F14"/>
    <w:rsid w:val="00D418A1"/>
    <w:rsid w:val="00D42B53"/>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27DD"/>
    <w:rsid w:val="00DD3CC4"/>
    <w:rsid w:val="00DD4E2C"/>
    <w:rsid w:val="00DD51A9"/>
    <w:rsid w:val="00DD778A"/>
    <w:rsid w:val="00DF053A"/>
    <w:rsid w:val="00DF6778"/>
    <w:rsid w:val="00DF77D1"/>
    <w:rsid w:val="00E023B0"/>
    <w:rsid w:val="00E03222"/>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EF4CED"/>
    <w:rsid w:val="00F01371"/>
    <w:rsid w:val="00F013FD"/>
    <w:rsid w:val="00F017AD"/>
    <w:rsid w:val="00F051CB"/>
    <w:rsid w:val="00F06AFB"/>
    <w:rsid w:val="00F17084"/>
    <w:rsid w:val="00F24885"/>
    <w:rsid w:val="00F2549A"/>
    <w:rsid w:val="00F33ED3"/>
    <w:rsid w:val="00F33F23"/>
    <w:rsid w:val="00F34418"/>
    <w:rsid w:val="00F36721"/>
    <w:rsid w:val="00F40FAD"/>
    <w:rsid w:val="00F41728"/>
    <w:rsid w:val="00F41809"/>
    <w:rsid w:val="00F42ECB"/>
    <w:rsid w:val="00F43125"/>
    <w:rsid w:val="00F44D5D"/>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1C12"/>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E0F2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1294</TotalTime>
  <Pages>2</Pages>
  <Words>2707</Words>
  <Characters>1544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308</cp:revision>
  <cp:lastPrinted>2018-04-17T12:55:00Z</cp:lastPrinted>
  <dcterms:created xsi:type="dcterms:W3CDTF">2015-05-25T08:49:00Z</dcterms:created>
  <dcterms:modified xsi:type="dcterms:W3CDTF">2018-06-28T07:39:00Z</dcterms:modified>
</cp:coreProperties>
</file>